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1036891.xml.htm"/>
      <w:bookmarkStart w:id="1" w:name="kswkform4_178103689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Deane John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SURGERY PARTNERS,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340 SEVEN SPRINGS WAY, SUITE 600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BRENTWOOD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37027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Surgery Partners,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SGRY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970"/>
        <w:gridCol w:w="451"/>
        <w:gridCol w:w="752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11,670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13.71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45,922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will vest on June 5, 2027.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Jennifer Baldock,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78319" TargetMode="External"/><Relationship Id="rId5" Type="http://schemas.openxmlformats.org/officeDocument/2006/relationships/hyperlink" Target="http://www.sec.gov/cgi-bin/browse-edgar?action=getcompany&amp;CIK=000163883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572</Words>
  <Characters>3104</Characters>
  <CharactersWithSpaces>3616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